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5D1" w:rsidRDefault="000935D1" w:rsidP="00C86C48">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May 4-8, 2015</w:t>
      </w:r>
      <w:bookmarkStart w:id="0" w:name="_GoBack"/>
      <w:bookmarkEnd w:id="0"/>
    </w:p>
    <w:p w:rsidR="00C86C48" w:rsidRPr="00C86C48" w:rsidRDefault="00C86C48" w:rsidP="00C86C48">
      <w:pPr>
        <w:numPr>
          <w:ilvl w:val="0"/>
          <w:numId w:val="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Thank you to all of you for the countless hours you devote to students, families, and the GES community! You are truly appreciated even though it's impossible to express the gratitude that is felt for the important work that you do. I hope you enjoy the gestures of appreciation shown throughout the week.</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p>
    <w:p w:rsidR="00C86C48" w:rsidRPr="00C86C48" w:rsidRDefault="00C86C48" w:rsidP="00C86C48">
      <w:pPr>
        <w:numPr>
          <w:ilvl w:val="0"/>
          <w:numId w:val="2"/>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Thank you for being so gracious and welcoming during the literacy observations. The visits provided the observation team with important information as well as aspects of workshop implementation we can be proud of!</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p>
    <w:p w:rsidR="00C86C48" w:rsidRPr="00C86C48" w:rsidRDefault="00C86C48" w:rsidP="00C86C48">
      <w:pPr>
        <w:numPr>
          <w:ilvl w:val="0"/>
          <w:numId w:val="3"/>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Breakfast will be provided Monday morning from GSD!</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p>
    <w:p w:rsidR="00C86C48" w:rsidRPr="00C86C48" w:rsidRDefault="00C86C48" w:rsidP="00C86C48">
      <w:pPr>
        <w:numPr>
          <w:ilvl w:val="0"/>
          <w:numId w:val="4"/>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 xml:space="preserve">Bridget will be meeting, May 7th, with a group of interested faculty members to make adjustments to the 2015-16 </w:t>
      </w:r>
      <w:proofErr w:type="gramStart"/>
      <w:r w:rsidRPr="00C86C48">
        <w:rPr>
          <w:rFonts w:ascii="Times New Roman" w:eastAsia="Times New Roman" w:hAnsi="Times New Roman" w:cs="Times New Roman"/>
          <w:sz w:val="20"/>
          <w:szCs w:val="20"/>
        </w:rPr>
        <w:t>schedule</w:t>
      </w:r>
      <w:proofErr w:type="gramEnd"/>
      <w:r w:rsidRPr="00C86C48">
        <w:rPr>
          <w:rFonts w:ascii="Times New Roman" w:eastAsia="Times New Roman" w:hAnsi="Times New Roman" w:cs="Times New Roman"/>
          <w:sz w:val="20"/>
          <w:szCs w:val="20"/>
        </w:rPr>
        <w:t>. Thank you for working together to look at some new improved options!</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p>
    <w:p w:rsidR="00C86C48" w:rsidRPr="00C86C48" w:rsidRDefault="00C86C48" w:rsidP="00C86C48">
      <w:pPr>
        <w:numPr>
          <w:ilvl w:val="0"/>
          <w:numId w:val="5"/>
        </w:numPr>
        <w:spacing w:before="100" w:beforeAutospacing="1" w:after="100" w:afterAutospacing="1" w:line="240" w:lineRule="auto"/>
        <w:jc w:val="both"/>
        <w:rPr>
          <w:rFonts w:ascii="Times New Roman" w:eastAsia="Times New Roman" w:hAnsi="Times New Roman" w:cs="Times New Roman"/>
          <w:sz w:val="20"/>
          <w:szCs w:val="20"/>
        </w:rPr>
      </w:pPr>
      <w:r w:rsidRPr="00C86C48">
        <w:rPr>
          <w:rFonts w:ascii="Times New Roman" w:eastAsia="Times New Roman" w:hAnsi="Times New Roman" w:cs="Times New Roman"/>
          <w:b/>
          <w:bCs/>
          <w:sz w:val="20"/>
          <w:szCs w:val="20"/>
        </w:rPr>
        <w:t>Early Release Approaching: Friday, May 8, 2015</w:t>
      </w:r>
    </w:p>
    <w:p w:rsidR="00C86C48" w:rsidRPr="00C86C48" w:rsidRDefault="00C86C48" w:rsidP="00C86C48">
      <w:pPr>
        <w:spacing w:before="100" w:beforeAutospacing="1" w:after="100" w:afterAutospacing="1" w:line="240" w:lineRule="auto"/>
        <w:ind w:left="720"/>
        <w:rPr>
          <w:rFonts w:ascii="Times New Roman" w:eastAsia="Times New Roman" w:hAnsi="Times New Roman" w:cs="Times New Roman"/>
          <w:sz w:val="20"/>
          <w:szCs w:val="20"/>
        </w:rPr>
      </w:pPr>
    </w:p>
    <w:p w:rsidR="00C86C48" w:rsidRPr="00C86C48" w:rsidRDefault="00C86C48" w:rsidP="00C86C48">
      <w:pPr>
        <w:spacing w:before="100" w:beforeAutospacing="1" w:after="100" w:afterAutospacing="1" w:line="240" w:lineRule="auto"/>
        <w:ind w:left="720"/>
        <w:jc w:val="both"/>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In preparation for our upcoming Early Release Day, each elementary school is distributing an online survey for families to complete. Here is the information that will be shared along with a live link. Karen</w:t>
      </w:r>
    </w:p>
    <w:p w:rsidR="00C86C48" w:rsidRPr="00C86C48" w:rsidRDefault="00C86C48" w:rsidP="00C86C48">
      <w:pPr>
        <w:spacing w:before="100" w:beforeAutospacing="1" w:after="100" w:afterAutospacing="1" w:line="240" w:lineRule="auto"/>
        <w:ind w:left="720"/>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br/>
        <w:t>On Friday, May 8, 2015, elementary students in the Grafton School District in grades 5K - 5 will be released at 11:40 AM (students in 4K will follow their normal AM and PM schedules). Elementary teachers will be engaging in collaborative professional development opportunities focused on student learning during the afternoon.</w:t>
      </w:r>
      <w:r w:rsidRPr="00C86C48">
        <w:rPr>
          <w:rFonts w:ascii="Times New Roman" w:eastAsia="Times New Roman" w:hAnsi="Times New Roman" w:cs="Times New Roman"/>
          <w:sz w:val="20"/>
          <w:szCs w:val="20"/>
        </w:rPr>
        <w:br/>
        <w:t>To ensure that all children have a plan for care for the afternoon, parents are to complete and submit this form for elementary school student (5K - 5) no later than Friday, May 1, 2015.</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noProof/>
          <w:sz w:val="20"/>
          <w:szCs w:val="20"/>
        </w:rPr>
        <w:lastRenderedPageBreak/>
        <w:drawing>
          <wp:inline distT="0" distB="0" distL="0" distR="0" wp14:anchorId="7034D762" wp14:editId="3637B7A0">
            <wp:extent cx="6016625" cy="2584450"/>
            <wp:effectExtent l="0" t="0" r="3175" b="6350"/>
            <wp:docPr id="1" name="Picture 1" descr="http://grafton-gsd.wikispaces.com/file/view/ER%20schedule.JPG/548710284/ER%20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rafton-gsd.wikispaces.com/file/view/ER%20schedule.JPG/548710284/ER%20schedul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16625" cy="2584450"/>
                    </a:xfrm>
                    <a:prstGeom prst="rect">
                      <a:avLst/>
                    </a:prstGeom>
                    <a:noFill/>
                    <a:ln>
                      <a:noFill/>
                    </a:ln>
                  </pic:spPr>
                </pic:pic>
              </a:graphicData>
            </a:graphic>
          </wp:inline>
        </w:drawing>
      </w:r>
    </w:p>
    <w:p w:rsidR="00C86C48" w:rsidRPr="00C86C48" w:rsidRDefault="00C86C48" w:rsidP="00C86C48">
      <w:pPr>
        <w:numPr>
          <w:ilvl w:val="0"/>
          <w:numId w:val="6"/>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b/>
          <w:bCs/>
          <w:sz w:val="20"/>
          <w:szCs w:val="20"/>
        </w:rPr>
        <w:t>DISTRICT ASSESSMENTS –</w:t>
      </w:r>
      <w:r w:rsidRPr="00C86C48">
        <w:rPr>
          <w:rFonts w:ascii="Times New Roman" w:eastAsia="Times New Roman" w:hAnsi="Times New Roman" w:cs="Times New Roman"/>
          <w:sz w:val="20"/>
          <w:szCs w:val="20"/>
        </w:rPr>
        <w:t xml:space="preserve"> Below is a link to the district testing windows for the school year, including the updated PALS assessment window for 4K-2nd grades and the updated F&amp;P benchmark assessment window for 5K-5th grades; please make sure to read over the testing windows and parameters carefully so that we can be in alignment across the district:</w:t>
      </w:r>
      <w:r w:rsidRPr="00C86C48">
        <w:rPr>
          <w:rFonts w:ascii="Times New Roman" w:eastAsia="Times New Roman" w:hAnsi="Times New Roman" w:cs="Times New Roman"/>
          <w:sz w:val="20"/>
          <w:szCs w:val="20"/>
        </w:rPr>
        <w:br/>
      </w:r>
      <w:hyperlink r:id="rId7" w:history="1">
        <w:r w:rsidRPr="00C86C48">
          <w:rPr>
            <w:rFonts w:ascii="Times New Roman" w:eastAsia="Times New Roman" w:hAnsi="Times New Roman" w:cs="Times New Roman"/>
            <w:color w:val="0000FF"/>
            <w:sz w:val="20"/>
            <w:szCs w:val="20"/>
            <w:u w:val="single"/>
          </w:rPr>
          <w:t>https://docs.google.com/a/grafton.k12.wi.us/document/d/1U4YSx4-zvPqbEw2C3vKboKPd293pc98jyGFqLjqXOeY/edit</w:t>
        </w:r>
      </w:hyperlink>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p>
    <w:p w:rsidR="00C86C48" w:rsidRPr="00C86C48" w:rsidRDefault="00C86C48" w:rsidP="00C86C48">
      <w:pPr>
        <w:numPr>
          <w:ilvl w:val="0"/>
          <w:numId w:val="7"/>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 xml:space="preserve">Considering </w:t>
      </w:r>
      <w:proofErr w:type="gramStart"/>
      <w:r w:rsidRPr="00C86C48">
        <w:rPr>
          <w:rFonts w:ascii="Times New Roman" w:eastAsia="Times New Roman" w:hAnsi="Times New Roman" w:cs="Times New Roman"/>
          <w:sz w:val="20"/>
          <w:szCs w:val="20"/>
        </w:rPr>
        <w:t>it's</w:t>
      </w:r>
      <w:proofErr w:type="gramEnd"/>
      <w:r w:rsidRPr="00C86C48">
        <w:rPr>
          <w:rFonts w:ascii="Times New Roman" w:eastAsia="Times New Roman" w:hAnsi="Times New Roman" w:cs="Times New Roman"/>
          <w:sz w:val="20"/>
          <w:szCs w:val="20"/>
        </w:rPr>
        <w:t xml:space="preserve"> Teacher Appreciation Week, I feel guilty making this change but my own schedule makes it impossible to give up 4 hours on May 29th to complete the last </w:t>
      </w:r>
      <w:proofErr w:type="spellStart"/>
      <w:r w:rsidRPr="00C86C48">
        <w:rPr>
          <w:rFonts w:ascii="Times New Roman" w:eastAsia="Times New Roman" w:hAnsi="Times New Roman" w:cs="Times New Roman"/>
          <w:sz w:val="20"/>
          <w:szCs w:val="20"/>
        </w:rPr>
        <w:t>Woflpack</w:t>
      </w:r>
      <w:proofErr w:type="spellEnd"/>
      <w:r w:rsidRPr="00C86C48">
        <w:rPr>
          <w:rFonts w:ascii="Times New Roman" w:eastAsia="Times New Roman" w:hAnsi="Times New Roman" w:cs="Times New Roman"/>
          <w:sz w:val="20"/>
          <w:szCs w:val="20"/>
        </w:rPr>
        <w:t xml:space="preserve"> Rotation Day. I am now far enough behind that I'll need to do 10 walk-throughs a week which doesn't include the write-up. Consider combining two grade levels and having 2 teachers take 100 kids and then flipping. With our instructional aides supporting it is doable.... Jen and I had EC, K4/K5, 1st an</w:t>
      </w:r>
      <w:r w:rsidR="000935D1">
        <w:rPr>
          <w:rFonts w:ascii="Times New Roman" w:eastAsia="Times New Roman" w:hAnsi="Times New Roman" w:cs="Times New Roman"/>
          <w:sz w:val="20"/>
          <w:szCs w:val="20"/>
        </w:rPr>
        <w:t>d 2nd and it was lively but fun!</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p>
    <w:p w:rsidR="00C86C48" w:rsidRPr="00C86C48" w:rsidRDefault="00C86C48" w:rsidP="00C86C48">
      <w:pPr>
        <w:spacing w:before="100" w:beforeAutospacing="1" w:after="100" w:afterAutospacing="1" w:line="240" w:lineRule="auto"/>
        <w:outlineLvl w:val="1"/>
        <w:rPr>
          <w:rFonts w:ascii="Times New Roman" w:eastAsia="Times New Roman" w:hAnsi="Times New Roman" w:cs="Times New Roman"/>
          <w:b/>
          <w:bCs/>
          <w:sz w:val="20"/>
          <w:szCs w:val="20"/>
        </w:rPr>
      </w:pPr>
      <w:r w:rsidRPr="00C86C48">
        <w:rPr>
          <w:rFonts w:ascii="Times New Roman" w:eastAsia="Times New Roman" w:hAnsi="Times New Roman" w:cs="Times New Roman"/>
          <w:b/>
          <w:bCs/>
          <w:noProof/>
          <w:sz w:val="20"/>
          <w:szCs w:val="20"/>
          <w:shd w:val="clear" w:color="auto" w:fill="F8EBEB"/>
        </w:rPr>
        <w:drawing>
          <wp:inline distT="0" distB="0" distL="0" distR="0" wp14:anchorId="128C33B1" wp14:editId="27A7DA7B">
            <wp:extent cx="1285240" cy="1238885"/>
            <wp:effectExtent l="0" t="0" r="0" b="0"/>
            <wp:docPr id="2" name="Picture 2" descr="http://grafton-gsd.wikispaces.com/file/view/new%20information.png/544076038/135x130/new%20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rafton-gsd.wikispaces.com/file/view/new%20information.png/544076038/135x130/new%20informati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240" cy="1238885"/>
                    </a:xfrm>
                    <a:prstGeom prst="rect">
                      <a:avLst/>
                    </a:prstGeom>
                    <a:noFill/>
                    <a:ln>
                      <a:noFill/>
                    </a:ln>
                  </pic:spPr>
                </pic:pic>
              </a:graphicData>
            </a:graphic>
          </wp:inline>
        </w:drawing>
      </w:r>
      <w:r w:rsidRPr="00C86C48">
        <w:rPr>
          <w:rFonts w:ascii="Times New Roman" w:eastAsia="Times New Roman" w:hAnsi="Times New Roman" w:cs="Times New Roman"/>
          <w:b/>
          <w:bCs/>
          <w:sz w:val="20"/>
          <w:szCs w:val="20"/>
          <w:shd w:val="clear" w:color="auto" w:fill="D8F253"/>
        </w:rPr>
        <w:t>New Information</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p>
    <w:p w:rsidR="00C86C48" w:rsidRPr="00C86C48" w:rsidRDefault="00C86C48" w:rsidP="00C86C48">
      <w:pPr>
        <w:numPr>
          <w:ilvl w:val="0"/>
          <w:numId w:val="8"/>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As I complete walk-throughs, I will let you know. You are able to view them in MLP once they are finished. Not all standard summaries may be completed as a walk-through is much briefer than a formal observation. Generally it will only be possible in a 20-30 minute period to obtain evidence from Standard 3 and Standard 5. In some cases, Standard 4 may be evident. Post-conferences are not generally held for walk-throughs but, if there are questions, we can certainly sit down and review together.</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p>
    <w:p w:rsidR="00C86C48" w:rsidRPr="00C86C48" w:rsidRDefault="00C86C48" w:rsidP="00C86C48">
      <w:pPr>
        <w:numPr>
          <w:ilvl w:val="0"/>
          <w:numId w:val="9"/>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lastRenderedPageBreak/>
        <w:t xml:space="preserve">Please remember to complete a tentative list of your recommended class lists for the 2015-16 school </w:t>
      </w:r>
      <w:proofErr w:type="gramStart"/>
      <w:r w:rsidRPr="00C86C48">
        <w:rPr>
          <w:rFonts w:ascii="Times New Roman" w:eastAsia="Times New Roman" w:hAnsi="Times New Roman" w:cs="Times New Roman"/>
          <w:sz w:val="20"/>
          <w:szCs w:val="20"/>
        </w:rPr>
        <w:t>year</w:t>
      </w:r>
      <w:proofErr w:type="gramEnd"/>
      <w:r w:rsidRPr="00C86C48">
        <w:rPr>
          <w:rFonts w:ascii="Times New Roman" w:eastAsia="Times New Roman" w:hAnsi="Times New Roman" w:cs="Times New Roman"/>
          <w:sz w:val="20"/>
          <w:szCs w:val="20"/>
        </w:rPr>
        <w:t xml:space="preserve"> for our last IST meetings. Please use </w:t>
      </w:r>
      <w:hyperlink r:id="rId9" w:history="1">
        <w:r w:rsidRPr="00C86C48">
          <w:rPr>
            <w:rFonts w:ascii="Times New Roman" w:eastAsia="Times New Roman" w:hAnsi="Times New Roman" w:cs="Times New Roman"/>
            <w:color w:val="0000FF"/>
            <w:sz w:val="20"/>
            <w:szCs w:val="20"/>
            <w:u w:val="single"/>
          </w:rPr>
          <w:t xml:space="preserve">this form </w:t>
        </w:r>
      </w:hyperlink>
      <w:r w:rsidRPr="00C86C48">
        <w:rPr>
          <w:rFonts w:ascii="Times New Roman" w:eastAsia="Times New Roman" w:hAnsi="Times New Roman" w:cs="Times New Roman"/>
          <w:sz w:val="20"/>
          <w:szCs w:val="20"/>
        </w:rPr>
        <w:t>and place your students into the incoming grade levels (5K list would be outgoing 4K, 1st grade would be outgoing 5K, etc.)</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p>
    <w:p w:rsidR="00C86C48" w:rsidRPr="00C86C48" w:rsidRDefault="00C86C48" w:rsidP="00C86C48">
      <w:pPr>
        <w:numPr>
          <w:ilvl w:val="0"/>
          <w:numId w:val="10"/>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 xml:space="preserve">I have located a previous </w:t>
      </w:r>
      <w:hyperlink r:id="rId10" w:history="1">
        <w:r w:rsidRPr="00C86C48">
          <w:rPr>
            <w:rFonts w:ascii="Times New Roman" w:eastAsia="Times New Roman" w:hAnsi="Times New Roman" w:cs="Times New Roman"/>
            <w:color w:val="0000FF"/>
            <w:sz w:val="20"/>
            <w:szCs w:val="20"/>
            <w:u w:val="single"/>
          </w:rPr>
          <w:t>Awards Assembly agenda</w:t>
        </w:r>
      </w:hyperlink>
      <w:r w:rsidRPr="00C86C48">
        <w:rPr>
          <w:rFonts w:ascii="Times New Roman" w:eastAsia="Times New Roman" w:hAnsi="Times New Roman" w:cs="Times New Roman"/>
          <w:sz w:val="20"/>
          <w:szCs w:val="20"/>
        </w:rPr>
        <w:t>. I've uploaded it to create a Google Doc. Please check the box indicating whether or not you plan on giving this award again during June 11th's PM Award Assembly. If you don't see an award listed that you'd like to present, please add your name and award to the bottom of the list. Thank you.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5"/>
        <w:gridCol w:w="125"/>
      </w:tblGrid>
      <w:tr w:rsidR="00C86C48" w:rsidRPr="00C86C48" w:rsidTr="00C86C48">
        <w:trPr>
          <w:tblCellSpacing w:w="15" w:type="dxa"/>
        </w:trPr>
        <w:tc>
          <w:tcPr>
            <w:tcW w:w="0" w:type="auto"/>
            <w:vAlign w:val="center"/>
            <w:hideMark/>
          </w:tcPr>
          <w:p w:rsidR="00C86C48" w:rsidRPr="00C86C48" w:rsidRDefault="00C86C48" w:rsidP="00C86C48">
            <w:pPr>
              <w:spacing w:after="0"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 </w:t>
            </w:r>
          </w:p>
        </w:tc>
        <w:tc>
          <w:tcPr>
            <w:tcW w:w="0" w:type="auto"/>
            <w:vAlign w:val="center"/>
            <w:hideMark/>
          </w:tcPr>
          <w:p w:rsidR="00C86C48" w:rsidRPr="00C86C48" w:rsidRDefault="00C86C48" w:rsidP="00C86C48">
            <w:pPr>
              <w:spacing w:after="0"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 </w:t>
            </w:r>
          </w:p>
        </w:tc>
      </w:tr>
    </w:tbl>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b/>
          <w:bCs/>
          <w:sz w:val="20"/>
          <w:szCs w:val="20"/>
          <w:shd w:val="clear" w:color="auto" w:fill="F7E317"/>
        </w:rPr>
        <w:t>Scheduling Information</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b/>
          <w:bCs/>
          <w:sz w:val="20"/>
          <w:szCs w:val="20"/>
          <w:u w:val="single"/>
        </w:rPr>
        <w:t>Some Upcoming Dates:</w:t>
      </w:r>
    </w:p>
    <w:p w:rsidR="00C86C48" w:rsidRPr="00C86C48" w:rsidRDefault="00C86C48" w:rsidP="00C86C48">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May 4th, 7:15 - PBIS Committee meeting</w:t>
      </w:r>
    </w:p>
    <w:p w:rsidR="00C86C48" w:rsidRPr="00C86C48" w:rsidRDefault="00C86C48" w:rsidP="00C86C48">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May 6th, 4:00 - Educator Effectiveness Support meeting (voluntary) WES</w:t>
      </w:r>
    </w:p>
    <w:p w:rsidR="00C86C48" w:rsidRPr="00C86C48" w:rsidRDefault="00C86C48" w:rsidP="00C86C48">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May 11th, 7:30 - Leadership team meeting</w:t>
      </w:r>
    </w:p>
    <w:p w:rsidR="00C86C48" w:rsidRPr="00C86C48" w:rsidRDefault="00C86C48" w:rsidP="00C86C48">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May 14th, 8:30-10 (5th) IST; 10:00-11:30- (4th) IST - note these are reversed grade level ISTS</w:t>
      </w:r>
    </w:p>
    <w:p w:rsidR="00C86C48" w:rsidRPr="00C86C48" w:rsidRDefault="00C86C48" w:rsidP="00C86C48">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shd w:val="clear" w:color="auto" w:fill="E2EA33"/>
        </w:rPr>
        <w:t>May 15th - Documentation log completed - artifacts can be uploaded throughout the year</w:t>
      </w:r>
    </w:p>
    <w:p w:rsidR="00C86C48" w:rsidRPr="00C86C48" w:rsidRDefault="00C86C48" w:rsidP="00C86C48">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May 18th, 7:15 - Faculty meeting</w:t>
      </w:r>
    </w:p>
    <w:p w:rsidR="00C86C48" w:rsidRPr="00C86C48" w:rsidRDefault="00C86C48" w:rsidP="00C86C48">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May 20th, 8:30-10 (2nd) IST; 10-11:30 (3rd) IST</w:t>
      </w:r>
    </w:p>
    <w:p w:rsidR="00C86C48" w:rsidRPr="00C86C48" w:rsidRDefault="00C86C48" w:rsidP="00C86C48">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May 22nd, 1:30 GES Spring Concert - GHS</w:t>
      </w:r>
    </w:p>
    <w:p w:rsidR="00C86C48" w:rsidRPr="00C86C48" w:rsidRDefault="00C86C48" w:rsidP="00C86C48">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trike/>
          <w:sz w:val="20"/>
          <w:szCs w:val="20"/>
          <w:shd w:val="clear" w:color="auto" w:fill="E5F252"/>
        </w:rPr>
        <w:t>May 29th - Wolfpack Way Rotation schedule and teacher planning time</w:t>
      </w:r>
    </w:p>
    <w:p w:rsidR="00C86C48" w:rsidRPr="00C86C48" w:rsidRDefault="00C86C48" w:rsidP="00C86C48">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shd w:val="clear" w:color="auto" w:fill="FCF6F6"/>
        </w:rPr>
        <w:t>May 27th - 8;00-9:30 (5K) IST; 9:30-11:00 (1st) IST</w:t>
      </w:r>
    </w:p>
    <w:p w:rsidR="00C86C48" w:rsidRPr="00C86C48" w:rsidRDefault="00C86C48" w:rsidP="00C86C48">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shd w:val="clear" w:color="auto" w:fill="FCF6F6"/>
        </w:rPr>
        <w:t>June 3rd - 7:30 4K IST</w:t>
      </w:r>
    </w:p>
    <w:p w:rsidR="00C86C48" w:rsidRPr="00C86C48" w:rsidRDefault="00C86C48" w:rsidP="00C86C48">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June 11th - AM Field Day/Picnic lunch/PM Awards Assembly</w:t>
      </w:r>
    </w:p>
    <w:p w:rsidR="00C86C48" w:rsidRPr="00C86C48" w:rsidRDefault="00C86C48" w:rsidP="00C86C48">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June 12th - Last teacher day</w:t>
      </w:r>
    </w:p>
    <w:p w:rsidR="00C86C48" w:rsidRPr="00C86C48" w:rsidRDefault="00C86C48" w:rsidP="00C86C48">
      <w:pPr>
        <w:numPr>
          <w:ilvl w:val="0"/>
          <w:numId w:val="11"/>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color w:val="0B0B0A"/>
          <w:sz w:val="20"/>
          <w:szCs w:val="20"/>
          <w:shd w:val="clear" w:color="auto" w:fill="F3E63C"/>
        </w:rPr>
        <w:t>June 12th - SLO completed</w:t>
      </w:r>
    </w:p>
    <w:p w:rsidR="00C86C48" w:rsidRPr="00C86C48" w:rsidRDefault="00C86C48" w:rsidP="000935D1">
      <w:pPr>
        <w:spacing w:before="100" w:beforeAutospacing="1" w:after="100" w:afterAutospacing="1" w:line="240" w:lineRule="auto"/>
        <w:outlineLvl w:val="1"/>
        <w:rPr>
          <w:rFonts w:ascii="Times New Roman" w:eastAsia="Times New Roman" w:hAnsi="Times New Roman" w:cs="Times New Roman"/>
          <w:b/>
          <w:bCs/>
          <w:sz w:val="20"/>
          <w:szCs w:val="20"/>
        </w:rPr>
      </w:pPr>
      <w:r w:rsidRPr="00C86C48">
        <w:rPr>
          <w:rFonts w:ascii="Times New Roman" w:eastAsia="Times New Roman" w:hAnsi="Times New Roman" w:cs="Times New Roman"/>
          <w:b/>
          <w:bCs/>
          <w:sz w:val="20"/>
          <w:szCs w:val="20"/>
          <w:u w:val="single"/>
        </w:rPr>
        <w:t>Gentle Reminders</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b/>
          <w:bCs/>
          <w:sz w:val="20"/>
          <w:szCs w:val="20"/>
          <w:u w:val="single"/>
        </w:rPr>
        <w:t>EEP Information -</w:t>
      </w:r>
      <w:r w:rsidRPr="00C86C48">
        <w:rPr>
          <w:rFonts w:ascii="Times New Roman" w:eastAsia="Times New Roman" w:hAnsi="Times New Roman" w:cs="Times New Roman"/>
          <w:b/>
          <w:bCs/>
          <w:color w:val="5924D6"/>
          <w:sz w:val="20"/>
          <w:szCs w:val="20"/>
        </w:rPr>
        <w:t xml:space="preserve"> NEW ITEMS!</w:t>
      </w:r>
    </w:p>
    <w:p w:rsidR="00C86C48" w:rsidRPr="00C86C48" w:rsidRDefault="00C86C48" w:rsidP="00C86C48">
      <w:pPr>
        <w:numPr>
          <w:ilvl w:val="0"/>
          <w:numId w:val="12"/>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 xml:space="preserve">I have created </w:t>
      </w:r>
      <w:hyperlink r:id="rId11" w:history="1">
        <w:r w:rsidRPr="00C86C48">
          <w:rPr>
            <w:rFonts w:ascii="Times New Roman" w:eastAsia="Times New Roman" w:hAnsi="Times New Roman" w:cs="Times New Roman"/>
            <w:color w:val="0000FF"/>
            <w:sz w:val="20"/>
            <w:szCs w:val="20"/>
            <w:u w:val="single"/>
          </w:rPr>
          <w:t xml:space="preserve">a communication log </w:t>
        </w:r>
      </w:hyperlink>
      <w:r w:rsidRPr="00C86C48">
        <w:rPr>
          <w:rFonts w:ascii="Times New Roman" w:eastAsia="Times New Roman" w:hAnsi="Times New Roman" w:cs="Times New Roman"/>
          <w:sz w:val="20"/>
          <w:szCs w:val="20"/>
        </w:rPr>
        <w:t xml:space="preserve">and </w:t>
      </w:r>
      <w:hyperlink r:id="rId12" w:history="1">
        <w:r w:rsidRPr="00C86C48">
          <w:rPr>
            <w:rFonts w:ascii="Times New Roman" w:eastAsia="Times New Roman" w:hAnsi="Times New Roman" w:cs="Times New Roman"/>
            <w:color w:val="0000FF"/>
            <w:sz w:val="20"/>
            <w:szCs w:val="20"/>
            <w:u w:val="single"/>
          </w:rPr>
          <w:t xml:space="preserve">a professional development log </w:t>
        </w:r>
      </w:hyperlink>
      <w:r w:rsidRPr="00C86C48">
        <w:rPr>
          <w:rFonts w:ascii="Times New Roman" w:eastAsia="Times New Roman" w:hAnsi="Times New Roman" w:cs="Times New Roman"/>
          <w:sz w:val="20"/>
          <w:szCs w:val="20"/>
        </w:rPr>
        <w:t xml:space="preserve">that is editable. This enables you to actually type into the document and add links to a sample newsletter for example or a professional development certificate that will be linked when you upload it. In order for you to use an editable form of either of these documents, you </w:t>
      </w:r>
      <w:r w:rsidRPr="00C86C48">
        <w:rPr>
          <w:rFonts w:ascii="Times New Roman" w:eastAsia="Times New Roman" w:hAnsi="Times New Roman" w:cs="Times New Roman"/>
          <w:b/>
          <w:bCs/>
          <w:sz w:val="20"/>
          <w:szCs w:val="20"/>
        </w:rPr>
        <w:t>MUST MAKE A COPY OF YOUR OWN AND RENAME IT</w:t>
      </w:r>
      <w:r w:rsidRPr="00C86C48">
        <w:rPr>
          <w:rFonts w:ascii="Times New Roman" w:eastAsia="Times New Roman" w:hAnsi="Times New Roman" w:cs="Times New Roman"/>
          <w:sz w:val="20"/>
          <w:szCs w:val="20"/>
        </w:rPr>
        <w:t xml:space="preserve">. You can do that by clicking on "File" and then choosing "Make a copy". Then you can rename it and use it as your own artifact. On the logs I've provided you copies of, you'll see how I linked a sample newsletter on the communication log and a book study schedule I linked on my professional development log. </w:t>
      </w:r>
      <w:r w:rsidRPr="00C86C48">
        <w:rPr>
          <w:rFonts w:ascii="Times New Roman" w:eastAsia="Times New Roman" w:hAnsi="Times New Roman" w:cs="Times New Roman"/>
          <w:sz w:val="20"/>
          <w:szCs w:val="20"/>
          <w:shd w:val="clear" w:color="auto" w:fill="F5DA3F"/>
        </w:rPr>
        <w:t xml:space="preserve">IT WILL BE CRITICALLY IMPORTANT TO COMPLETE YOUR ARTIFACT UPLOADS BY MAY 15TH. I found out recently that a rollover occurs on June 30th and if the process is NOT completed (meaning artifacts uploaded, SLO documentation completed, observations completed) the rollover cannot be completed and information moved on to the next year's EEP cycle. </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p>
    <w:p w:rsidR="00C86C48" w:rsidRPr="00C86C48" w:rsidRDefault="00C86C48" w:rsidP="00C86C48">
      <w:pPr>
        <w:numPr>
          <w:ilvl w:val="0"/>
          <w:numId w:val="13"/>
        </w:num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sz w:val="20"/>
          <w:szCs w:val="20"/>
        </w:rPr>
        <w:t xml:space="preserve">Various members of the staff have had questions regarding documenting artifacts. Here are some resources that may help. I will move these resources to the Educator Effective page of the wiki after this week so you </w:t>
      </w:r>
      <w:r w:rsidRPr="00C86C48">
        <w:rPr>
          <w:rFonts w:ascii="Times New Roman" w:eastAsia="Times New Roman" w:hAnsi="Times New Roman" w:cs="Times New Roman"/>
          <w:sz w:val="20"/>
          <w:szCs w:val="20"/>
        </w:rPr>
        <w:lastRenderedPageBreak/>
        <w:t>can access them at any time. Please consider a balance of artifacts that show evidence of SLO work/student growth data, your professional practice goal work, and any standards you identified as areas for growth.</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hyperlink r:id="rId13" w:history="1">
        <w:r w:rsidRPr="00C86C48">
          <w:rPr>
            <w:rFonts w:ascii="Times New Roman" w:eastAsia="Times New Roman" w:hAnsi="Times New Roman" w:cs="Times New Roman"/>
            <w:color w:val="0000FF"/>
            <w:sz w:val="20"/>
            <w:szCs w:val="20"/>
            <w:u w:val="single"/>
          </w:rPr>
          <w:t>An example of the process in justifying the use of a specific artifact</w:t>
        </w:r>
      </w:hyperlink>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hyperlink r:id="rId14" w:history="1">
        <w:r w:rsidRPr="00C86C48">
          <w:rPr>
            <w:rFonts w:ascii="Times New Roman" w:eastAsia="Times New Roman" w:hAnsi="Times New Roman" w:cs="Times New Roman"/>
            <w:color w:val="0000FF"/>
            <w:sz w:val="20"/>
            <w:szCs w:val="20"/>
            <w:u w:val="single"/>
          </w:rPr>
          <w:t>Teacher Sample Artifacts related to each standard</w:t>
        </w:r>
      </w:hyperlink>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hyperlink r:id="rId15" w:history="1">
        <w:r w:rsidRPr="00C86C48">
          <w:rPr>
            <w:rFonts w:ascii="Times New Roman" w:eastAsia="Times New Roman" w:hAnsi="Times New Roman" w:cs="Times New Roman"/>
            <w:color w:val="0000FF"/>
            <w:sz w:val="20"/>
            <w:szCs w:val="20"/>
            <w:u w:val="single"/>
          </w:rPr>
          <w:t>How to upload artifacts into MLP (My Learning Plan)</w:t>
        </w:r>
      </w:hyperlink>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hyperlink r:id="rId16" w:history="1">
        <w:r w:rsidRPr="00C86C48">
          <w:rPr>
            <w:rFonts w:ascii="Times New Roman" w:eastAsia="Times New Roman" w:hAnsi="Times New Roman" w:cs="Times New Roman"/>
            <w:color w:val="0000FF"/>
            <w:sz w:val="20"/>
            <w:szCs w:val="20"/>
            <w:u w:val="single"/>
          </w:rPr>
          <w:t>Sample Items in Documentation Log</w:t>
        </w:r>
      </w:hyperlink>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hyperlink r:id="rId17" w:anchor="heading=h.ijbnkedvrvzv" w:history="1">
        <w:r w:rsidRPr="00C86C48">
          <w:rPr>
            <w:rFonts w:ascii="Times New Roman" w:eastAsia="Times New Roman" w:hAnsi="Times New Roman" w:cs="Times New Roman"/>
            <w:color w:val="0000FF"/>
            <w:sz w:val="20"/>
            <w:szCs w:val="20"/>
            <w:u w:val="single"/>
          </w:rPr>
          <w:t>Professional Development Log</w:t>
        </w:r>
      </w:hyperlink>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hyperlink r:id="rId18" w:history="1">
        <w:r w:rsidRPr="00C86C48">
          <w:rPr>
            <w:rFonts w:ascii="Times New Roman" w:eastAsia="Times New Roman" w:hAnsi="Times New Roman" w:cs="Times New Roman"/>
            <w:color w:val="0000FF"/>
            <w:sz w:val="20"/>
            <w:szCs w:val="20"/>
            <w:u w:val="single"/>
          </w:rPr>
          <w:t>Communication Log</w:t>
        </w:r>
      </w:hyperlink>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color w:val="000000"/>
          <w:sz w:val="20"/>
          <w:szCs w:val="20"/>
        </w:rPr>
        <w:t>Video of Teacher Completing a Documentation Log</w:t>
      </w:r>
    </w:p>
    <w:p w:rsidR="00C86C48" w:rsidRPr="00C86C48" w:rsidRDefault="00C86C48" w:rsidP="00C86C48">
      <w:pPr>
        <w:numPr>
          <w:ilvl w:val="1"/>
          <w:numId w:val="14"/>
        </w:numPr>
        <w:spacing w:before="100" w:beforeAutospacing="1" w:after="100" w:afterAutospacing="1" w:line="240" w:lineRule="auto"/>
        <w:rPr>
          <w:rFonts w:ascii="Times New Roman" w:eastAsia="Times New Roman" w:hAnsi="Times New Roman" w:cs="Times New Roman"/>
          <w:sz w:val="20"/>
          <w:szCs w:val="20"/>
        </w:rPr>
      </w:pPr>
      <w:hyperlink r:id="rId19" w:history="1">
        <w:r w:rsidRPr="00C86C48">
          <w:rPr>
            <w:rFonts w:ascii="Times New Roman" w:eastAsia="Times New Roman" w:hAnsi="Times New Roman" w:cs="Times New Roman"/>
            <w:color w:val="0000FF"/>
            <w:sz w:val="20"/>
            <w:szCs w:val="20"/>
            <w:u w:val="single"/>
          </w:rPr>
          <w:t>http://www.screencast.com/t/O88AgsICt</w:t>
        </w:r>
      </w:hyperlink>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color w:val="000000"/>
          <w:sz w:val="20"/>
          <w:szCs w:val="20"/>
        </w:rPr>
        <w:t>Video of Ed Specialist Completing a Documentation Log</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hyperlink r:id="rId20" w:history="1">
        <w:r w:rsidRPr="00C86C48">
          <w:rPr>
            <w:rFonts w:ascii="Times New Roman" w:eastAsia="Times New Roman" w:hAnsi="Times New Roman" w:cs="Times New Roman"/>
            <w:color w:val="0000FF"/>
            <w:sz w:val="20"/>
            <w:szCs w:val="20"/>
            <w:u w:val="single"/>
          </w:rPr>
          <w:t>http://www.screencast.com/t/8mUJEwyG</w:t>
        </w:r>
      </w:hyperlink>
    </w:p>
    <w:p w:rsidR="00C86C48" w:rsidRPr="00C86C48" w:rsidRDefault="00C86C48" w:rsidP="00C86C48">
      <w:pPr>
        <w:numPr>
          <w:ilvl w:val="0"/>
          <w:numId w:val="15"/>
        </w:numPr>
        <w:spacing w:before="100" w:beforeAutospacing="1" w:after="100" w:afterAutospacing="1" w:line="240" w:lineRule="auto"/>
        <w:rPr>
          <w:rFonts w:ascii="Times New Roman" w:eastAsia="Times New Roman" w:hAnsi="Times New Roman" w:cs="Times New Roman"/>
          <w:sz w:val="20"/>
          <w:szCs w:val="20"/>
        </w:rPr>
      </w:pP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r w:rsidRPr="00C86C48">
        <w:rPr>
          <w:rFonts w:ascii="Times New Roman" w:eastAsia="Times New Roman" w:hAnsi="Times New Roman" w:cs="Times New Roman"/>
          <w:noProof/>
          <w:sz w:val="20"/>
          <w:szCs w:val="20"/>
        </w:rPr>
        <w:drawing>
          <wp:inline distT="0" distB="0" distL="0" distR="0" wp14:anchorId="6D75579B" wp14:editId="49AEB49E">
            <wp:extent cx="2286000" cy="1616710"/>
            <wp:effectExtent l="0" t="0" r="0" b="2540"/>
            <wp:docPr id="3" name="Picture 3" descr="http://grafton-gsd.wikispaces.com/file/view/technology.jpg/467375068/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rafton-gsd.wikispaces.com/file/view/technology.jpg/467375068/technology.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86000" cy="1616710"/>
                    </a:xfrm>
                    <a:prstGeom prst="rect">
                      <a:avLst/>
                    </a:prstGeom>
                    <a:noFill/>
                    <a:ln>
                      <a:noFill/>
                    </a:ln>
                  </pic:spPr>
                </pic:pic>
              </a:graphicData>
            </a:graphic>
          </wp:inline>
        </w:drawing>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p>
    <w:p w:rsidR="00C86C48" w:rsidRPr="00C86C48" w:rsidRDefault="00C86C48" w:rsidP="000935D1">
      <w:pPr>
        <w:spacing w:before="100" w:beforeAutospacing="1" w:after="100" w:afterAutospacing="1" w:line="240" w:lineRule="auto"/>
        <w:outlineLvl w:val="1"/>
        <w:rPr>
          <w:rFonts w:ascii="Times New Roman" w:eastAsia="Times New Roman" w:hAnsi="Times New Roman" w:cs="Times New Roman"/>
          <w:b/>
          <w:bCs/>
          <w:sz w:val="20"/>
          <w:szCs w:val="20"/>
        </w:rPr>
      </w:pPr>
      <w:r w:rsidRPr="00C86C48">
        <w:rPr>
          <w:rFonts w:ascii="Tahoma" w:eastAsia="Times New Roman" w:hAnsi="Tahoma" w:cs="Tahoma"/>
          <w:b/>
          <w:bCs/>
          <w:color w:val="008000"/>
          <w:sz w:val="20"/>
          <w:szCs w:val="20"/>
          <w:u w:val="single"/>
        </w:rPr>
        <w:t>Technology Tips</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0"/>
          <w:szCs w:val="20"/>
        </w:rPr>
      </w:pPr>
      <w:r w:rsidRPr="00C86C48">
        <w:rPr>
          <w:rFonts w:ascii="Tahoma" w:eastAsia="Times New Roman" w:hAnsi="Tahoma" w:cs="Tahoma"/>
          <w:b/>
          <w:bCs/>
          <w:sz w:val="20"/>
          <w:szCs w:val="20"/>
        </w:rPr>
        <w:t xml:space="preserve">Each week I will post some tip or resource that you may find useful and want to check out. I encourage anyone else, who would like to post </w:t>
      </w:r>
      <w:proofErr w:type="spellStart"/>
      <w:r w:rsidRPr="00C86C48">
        <w:rPr>
          <w:rFonts w:ascii="Tahoma" w:eastAsia="Times New Roman" w:hAnsi="Tahoma" w:cs="Tahoma"/>
          <w:b/>
          <w:bCs/>
          <w:sz w:val="20"/>
          <w:szCs w:val="20"/>
        </w:rPr>
        <w:t>something</w:t>
      </w:r>
      <w:proofErr w:type="gramStart"/>
      <w:r w:rsidRPr="00C86C48">
        <w:rPr>
          <w:rFonts w:ascii="Tahoma" w:eastAsia="Times New Roman" w:hAnsi="Tahoma" w:cs="Tahoma"/>
          <w:b/>
          <w:bCs/>
          <w:sz w:val="20"/>
          <w:szCs w:val="20"/>
        </w:rPr>
        <w:t>,to</w:t>
      </w:r>
      <w:proofErr w:type="spellEnd"/>
      <w:proofErr w:type="gramEnd"/>
      <w:r w:rsidRPr="00C86C48">
        <w:rPr>
          <w:rFonts w:ascii="Tahoma" w:eastAsia="Times New Roman" w:hAnsi="Tahoma" w:cs="Tahoma"/>
          <w:b/>
          <w:bCs/>
          <w:sz w:val="20"/>
          <w:szCs w:val="20"/>
        </w:rPr>
        <w:t xml:space="preserve"> send me the information and I'll be sure to add it! </w:t>
      </w:r>
    </w:p>
    <w:p w:rsidR="000935D1" w:rsidRDefault="00C86C48" w:rsidP="00C86C48">
      <w:pPr>
        <w:spacing w:before="100" w:beforeAutospacing="1" w:after="100" w:afterAutospacing="1" w:line="240" w:lineRule="auto"/>
        <w:rPr>
          <w:rFonts w:ascii="Times New Roman" w:eastAsia="Times New Roman" w:hAnsi="Times New Roman" w:cs="Times New Roman"/>
          <w:sz w:val="20"/>
          <w:szCs w:val="20"/>
        </w:rPr>
      </w:pPr>
      <w:proofErr w:type="spellStart"/>
      <w:r w:rsidRPr="00C86C48">
        <w:rPr>
          <w:rFonts w:ascii="Tahoma" w:eastAsia="Times New Roman" w:hAnsi="Tahoma" w:cs="Tahoma"/>
          <w:sz w:val="20"/>
          <w:szCs w:val="20"/>
        </w:rPr>
        <w:t>Glogster</w:t>
      </w:r>
      <w:proofErr w:type="spellEnd"/>
      <w:r w:rsidRPr="00C86C48">
        <w:rPr>
          <w:rFonts w:ascii="Tahoma" w:eastAsia="Times New Roman" w:hAnsi="Tahoma" w:cs="Tahoma"/>
          <w:sz w:val="20"/>
          <w:szCs w:val="20"/>
        </w:rPr>
        <w:t xml:space="preserve"> is a way to create posters of important information using multimedia - photos, videos, text, etc. Here's one a teacher created for her class around Fix </w:t>
      </w:r>
      <w:proofErr w:type="gramStart"/>
      <w:r w:rsidRPr="00C86C48">
        <w:rPr>
          <w:rFonts w:ascii="Tahoma" w:eastAsia="Times New Roman" w:hAnsi="Tahoma" w:cs="Tahoma"/>
          <w:sz w:val="20"/>
          <w:szCs w:val="20"/>
        </w:rPr>
        <w:t>Up</w:t>
      </w:r>
      <w:proofErr w:type="gramEnd"/>
      <w:r w:rsidRPr="00C86C48">
        <w:rPr>
          <w:rFonts w:ascii="Tahoma" w:eastAsia="Times New Roman" w:hAnsi="Tahoma" w:cs="Tahoma"/>
          <w:sz w:val="20"/>
          <w:szCs w:val="20"/>
        </w:rPr>
        <w:t xml:space="preserve"> </w:t>
      </w:r>
      <w:proofErr w:type="spellStart"/>
      <w:r w:rsidRPr="00C86C48">
        <w:rPr>
          <w:rFonts w:ascii="Tahoma" w:eastAsia="Times New Roman" w:hAnsi="Tahoma" w:cs="Tahoma"/>
          <w:sz w:val="20"/>
          <w:szCs w:val="20"/>
        </w:rPr>
        <w:t>Stratgies</w:t>
      </w:r>
      <w:proofErr w:type="spellEnd"/>
      <w:r w:rsidRPr="00C86C48">
        <w:rPr>
          <w:rFonts w:ascii="Tahoma" w:eastAsia="Times New Roman" w:hAnsi="Tahoma" w:cs="Tahoma"/>
          <w:sz w:val="20"/>
          <w:szCs w:val="20"/>
        </w:rPr>
        <w:t xml:space="preserve"> students can use when monitoring reading comprehension. </w:t>
      </w:r>
    </w:p>
    <w:p w:rsidR="00C86C48" w:rsidRPr="00C86C48" w:rsidRDefault="000935D1" w:rsidP="00C86C48">
      <w:pPr>
        <w:spacing w:before="100" w:beforeAutospacing="1" w:after="100" w:afterAutospacing="1" w:line="240" w:lineRule="auto"/>
        <w:rPr>
          <w:rFonts w:ascii="Times New Roman" w:eastAsia="Times New Roman" w:hAnsi="Times New Roman" w:cs="Times New Roman"/>
          <w:sz w:val="20"/>
          <w:szCs w:val="20"/>
        </w:rPr>
      </w:pPr>
      <w:r>
        <w:rPr>
          <w:rFonts w:ascii="Times New Roman" w:eastAsia="Times New Roman" w:hAnsi="Times New Roman" w:cs="Times New Roman"/>
          <w:color w:val="0000FF"/>
          <w:sz w:val="20"/>
          <w:szCs w:val="20"/>
          <w:u w:val="single"/>
        </w:rPr>
        <w:t xml:space="preserve">Fix Up Strategies </w:t>
      </w:r>
      <w:proofErr w:type="spellStart"/>
      <w:r>
        <w:rPr>
          <w:rFonts w:ascii="Times New Roman" w:eastAsia="Times New Roman" w:hAnsi="Times New Roman" w:cs="Times New Roman"/>
          <w:color w:val="0000FF"/>
          <w:sz w:val="20"/>
          <w:szCs w:val="20"/>
          <w:u w:val="single"/>
        </w:rPr>
        <w:t>Glogster</w:t>
      </w:r>
      <w:proofErr w:type="spellEnd"/>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p>
    <w:p w:rsidR="00C86C48" w:rsidRPr="00C86C48" w:rsidRDefault="00C86C48" w:rsidP="000935D1">
      <w:pPr>
        <w:spacing w:before="100" w:beforeAutospacing="1" w:after="100" w:afterAutospacing="1" w:line="240" w:lineRule="auto"/>
        <w:outlineLvl w:val="1"/>
        <w:rPr>
          <w:rFonts w:ascii="Times New Roman" w:eastAsia="Times New Roman" w:hAnsi="Times New Roman" w:cs="Times New Roman"/>
          <w:b/>
          <w:bCs/>
          <w:sz w:val="36"/>
          <w:szCs w:val="36"/>
        </w:rPr>
      </w:pPr>
      <w:r w:rsidRPr="00C86C48">
        <w:rPr>
          <w:rFonts w:ascii="Times New Roman" w:eastAsia="Times New Roman" w:hAnsi="Times New Roman" w:cs="Times New Roman"/>
          <w:b/>
          <w:bCs/>
          <w:color w:val="1E59C4"/>
          <w:sz w:val="36"/>
          <w:szCs w:val="36"/>
          <w:u w:val="single"/>
        </w:rPr>
        <w:t>Weekly Schedule</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b/>
          <w:bCs/>
          <w:sz w:val="24"/>
          <w:szCs w:val="24"/>
        </w:rPr>
        <w:t>Monday, May 4th -</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sz w:val="24"/>
          <w:szCs w:val="24"/>
        </w:rPr>
        <w:t>715 PBIS Committee meeting</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sz w:val="24"/>
          <w:szCs w:val="24"/>
        </w:rPr>
        <w:t>AM/PM Walk-throughs (2)</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b/>
          <w:bCs/>
          <w:sz w:val="24"/>
          <w:szCs w:val="24"/>
        </w:rPr>
        <w:t>Tuesday, May 5th-</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sz w:val="24"/>
          <w:szCs w:val="24"/>
        </w:rPr>
        <w:t>AM/PM Walk-throughs (2)</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b/>
          <w:bCs/>
          <w:sz w:val="24"/>
          <w:szCs w:val="24"/>
        </w:rPr>
        <w:t>Wednesday, May 6th</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sz w:val="24"/>
          <w:szCs w:val="24"/>
        </w:rPr>
        <w:t>AM/PM Walk-throughs (2)</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sz w:val="24"/>
          <w:szCs w:val="24"/>
        </w:rPr>
        <w:t>1:00 - Elementary Principal meeting - district office</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sz w:val="24"/>
          <w:szCs w:val="24"/>
        </w:rPr>
        <w:t xml:space="preserve">3:30- Special Ed aides' scheduling with </w:t>
      </w:r>
      <w:proofErr w:type="spellStart"/>
      <w:r w:rsidRPr="00C86C48">
        <w:rPr>
          <w:rFonts w:ascii="Times New Roman" w:eastAsia="Times New Roman" w:hAnsi="Times New Roman" w:cs="Times New Roman"/>
          <w:sz w:val="24"/>
          <w:szCs w:val="24"/>
        </w:rPr>
        <w:t>Shareen</w:t>
      </w:r>
      <w:proofErr w:type="spellEnd"/>
      <w:r w:rsidRPr="00C86C48">
        <w:rPr>
          <w:rFonts w:ascii="Times New Roman" w:eastAsia="Times New Roman" w:hAnsi="Times New Roman" w:cs="Times New Roman"/>
          <w:sz w:val="24"/>
          <w:szCs w:val="24"/>
        </w:rPr>
        <w:t>, Kim, Julie R., Julie L., Jason</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sz w:val="24"/>
          <w:szCs w:val="24"/>
        </w:rPr>
        <w:t>4:00 - Educator Effectiveness Support meeting - WES</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b/>
          <w:bCs/>
          <w:sz w:val="24"/>
          <w:szCs w:val="24"/>
        </w:rPr>
        <w:t>Thursday, May 7th</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sz w:val="24"/>
          <w:szCs w:val="24"/>
        </w:rPr>
        <w:t>Walk-throughs (3)</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sz w:val="24"/>
          <w:szCs w:val="24"/>
        </w:rPr>
        <w:t>3:30 - Scheduling committee meeting</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b/>
          <w:bCs/>
          <w:sz w:val="24"/>
          <w:szCs w:val="24"/>
        </w:rPr>
        <w:t>Friday, May 8th</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sz w:val="24"/>
          <w:szCs w:val="24"/>
        </w:rPr>
        <w:t>AM/PM Walk-throughs</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sz w:val="24"/>
          <w:szCs w:val="24"/>
        </w:rPr>
        <w:t>11:40 ER dismissal for students</w:t>
      </w:r>
    </w:p>
    <w:p w:rsidR="00C86C48" w:rsidRPr="00C86C48" w:rsidRDefault="00C86C48" w:rsidP="00C86C48">
      <w:pPr>
        <w:spacing w:before="100" w:beforeAutospacing="1" w:after="100" w:afterAutospacing="1" w:line="240" w:lineRule="auto"/>
        <w:rPr>
          <w:rFonts w:ascii="Times New Roman" w:eastAsia="Times New Roman" w:hAnsi="Times New Roman" w:cs="Times New Roman"/>
          <w:sz w:val="24"/>
          <w:szCs w:val="24"/>
        </w:rPr>
      </w:pPr>
      <w:r w:rsidRPr="00C86C48">
        <w:rPr>
          <w:rFonts w:ascii="Times New Roman" w:eastAsia="Times New Roman" w:hAnsi="Times New Roman" w:cs="Times New Roman"/>
          <w:sz w:val="24"/>
          <w:szCs w:val="24"/>
        </w:rPr>
        <w:t>12:30-3:30 ER Staff PD</w:t>
      </w:r>
    </w:p>
    <w:p w:rsidR="00E57912" w:rsidRDefault="00E57912"/>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96241"/>
    <w:multiLevelType w:val="multilevel"/>
    <w:tmpl w:val="4DE48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1202AA"/>
    <w:multiLevelType w:val="multilevel"/>
    <w:tmpl w:val="C3DE9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8E6034"/>
    <w:multiLevelType w:val="multilevel"/>
    <w:tmpl w:val="08A2A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2C4AAF"/>
    <w:multiLevelType w:val="multilevel"/>
    <w:tmpl w:val="AEFC7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0E5D02"/>
    <w:multiLevelType w:val="multilevel"/>
    <w:tmpl w:val="E5A44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236DE0"/>
    <w:multiLevelType w:val="multilevel"/>
    <w:tmpl w:val="0A6A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6B6EC5"/>
    <w:multiLevelType w:val="multilevel"/>
    <w:tmpl w:val="A0C2B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713094"/>
    <w:multiLevelType w:val="multilevel"/>
    <w:tmpl w:val="D7F8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327665C"/>
    <w:multiLevelType w:val="multilevel"/>
    <w:tmpl w:val="55A61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C145161"/>
    <w:multiLevelType w:val="multilevel"/>
    <w:tmpl w:val="6C44C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DA17148"/>
    <w:multiLevelType w:val="multilevel"/>
    <w:tmpl w:val="6D84C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1EC0980"/>
    <w:multiLevelType w:val="multilevel"/>
    <w:tmpl w:val="57D6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144F76"/>
    <w:multiLevelType w:val="multilevel"/>
    <w:tmpl w:val="6164D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C957ED2"/>
    <w:multiLevelType w:val="multilevel"/>
    <w:tmpl w:val="1F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7ED01C8"/>
    <w:multiLevelType w:val="multilevel"/>
    <w:tmpl w:val="228CB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7"/>
  </w:num>
  <w:num w:numId="4">
    <w:abstractNumId w:val="14"/>
  </w:num>
  <w:num w:numId="5">
    <w:abstractNumId w:val="4"/>
  </w:num>
  <w:num w:numId="6">
    <w:abstractNumId w:val="3"/>
  </w:num>
  <w:num w:numId="7">
    <w:abstractNumId w:val="8"/>
  </w:num>
  <w:num w:numId="8">
    <w:abstractNumId w:val="13"/>
  </w:num>
  <w:num w:numId="9">
    <w:abstractNumId w:val="9"/>
  </w:num>
  <w:num w:numId="10">
    <w:abstractNumId w:val="0"/>
  </w:num>
  <w:num w:numId="11">
    <w:abstractNumId w:val="11"/>
  </w:num>
  <w:num w:numId="12">
    <w:abstractNumId w:val="6"/>
  </w:num>
  <w:num w:numId="13">
    <w:abstractNumId w:val="5"/>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C48"/>
    <w:rsid w:val="000935D1"/>
    <w:rsid w:val="00B34C28"/>
    <w:rsid w:val="00C86C4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6C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C4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6C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6C4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349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docs.google.com/viewer?a=v&amp;pid=sites&amp;srcid=Y2VzYTYub3JnfGNlc2EtNi1lZmZlY3RpdmVuZXNzLXByb2plY3QtMnxneDoyYzNkMGI5Mzg3YWM1NTg" TargetMode="External"/><Relationship Id="rId18" Type="http://schemas.openxmlformats.org/officeDocument/2006/relationships/hyperlink" Target="https://docs.google.com/document/d/1Tl5GFzQ4WtBtCfQl4FUttoW2TBNCpA3UxpY3X5aVaYo/edit" TargetMode="External"/><Relationship Id="rId3" Type="http://schemas.microsoft.com/office/2007/relationships/stylesWithEffects" Target="stylesWithEffects.xml"/><Relationship Id="rId21" Type="http://schemas.openxmlformats.org/officeDocument/2006/relationships/image" Target="media/image3.jpeg"/><Relationship Id="rId7" Type="http://schemas.openxmlformats.org/officeDocument/2006/relationships/hyperlink" Target="https://docs.google.com/a/grafton.k12.wi.us/document/d/1U4YSx4-zvPqbEw2C3vKboKPd293pc98jyGFqLjqXOeY/edit" TargetMode="External"/><Relationship Id="rId12" Type="http://schemas.openxmlformats.org/officeDocument/2006/relationships/hyperlink" Target="https://docs.google.com/a/grafton.k12.wi.us/document/d/1wPx1etc7mWgrARPOK02KK-lp216ihFwvZA2WO4FsKKA/edit" TargetMode="External"/><Relationship Id="rId17" Type="http://schemas.openxmlformats.org/officeDocument/2006/relationships/hyperlink" Target="https://docs.google.com/document/d/1eu5WaBlkdf3szoOeoscux8JNh9Y9QAifqqKXWqgj_mE/edit" TargetMode="External"/><Relationship Id="rId2" Type="http://schemas.openxmlformats.org/officeDocument/2006/relationships/styles" Target="styles.xml"/><Relationship Id="rId16" Type="http://schemas.openxmlformats.org/officeDocument/2006/relationships/hyperlink" Target="https://docs.google.com/document/d/1H_hUsKR9nGwTHlRFSwGmB1Tnk2jj1rqJqeZfimkEqjY/edit" TargetMode="External"/><Relationship Id="rId20" Type="http://schemas.openxmlformats.org/officeDocument/2006/relationships/hyperlink" Target="http://www.screencast.com/t/8mUJEwyG"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docs.google.com/a/grafton.k12.wi.us/document/d/1DaEE9elAO_n4sLmjc6Mzpb6dFVATEtTIgLY2bOl-3mQ/edit" TargetMode="External"/><Relationship Id="rId5" Type="http://schemas.openxmlformats.org/officeDocument/2006/relationships/webSettings" Target="webSettings.xml"/><Relationship Id="rId15" Type="http://schemas.openxmlformats.org/officeDocument/2006/relationships/hyperlink" Target="http://docs.google.com/viewer?a=v&amp;pid=sites&amp;srcid=Y2VzYTYub3JnfGNlc2EtNi1lZmZlY3RpdmVuZXNzLXByb2plY3QtMnxneDoyYzNkYWRlNmUzOTljZDEy" TargetMode="External"/><Relationship Id="rId23" Type="http://schemas.openxmlformats.org/officeDocument/2006/relationships/theme" Target="theme/theme1.xml"/><Relationship Id="rId10" Type="http://schemas.openxmlformats.org/officeDocument/2006/relationships/hyperlink" Target="https://docs.google.com/a/grafton.k12.wi.us/document/d/1a7CHty6n1l4fE3UX1tsZc3W-lxgeacT6FOKKSdcntJ8/edit?usp=sharing" TargetMode="External"/><Relationship Id="rId19" Type="http://schemas.openxmlformats.org/officeDocument/2006/relationships/hyperlink" Target="http://www.screencast.com/t/O88AgsICt" TargetMode="External"/><Relationship Id="rId4" Type="http://schemas.openxmlformats.org/officeDocument/2006/relationships/settings" Target="settings.xml"/><Relationship Id="rId9" Type="http://schemas.openxmlformats.org/officeDocument/2006/relationships/hyperlink" Target="https://docs.google.com/a/grafton.k12.wi.us/document/d/1TG3om0OIF7UQKBrutuDaeTYpnAEfKnxG2nmQJmjmqsI/edit?usp=sharing" TargetMode="External"/><Relationship Id="rId14" Type="http://schemas.openxmlformats.org/officeDocument/2006/relationships/hyperlink" Target="http://docs.google.com/viewer?a=v&amp;pid=sites&amp;srcid=Y2VzYTYub3JnfGNlc2EtNi1lZmZlY3RpdmVuZXNzLXByb2plY3QtMnxneDoyNDM5ODk1OTQyN2Q0ZWY4"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5</Pages>
  <Words>1324</Words>
  <Characters>7551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8858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2015-05-09T14:35:00Z</dcterms:created>
  <dcterms:modified xsi:type="dcterms:W3CDTF">2015-05-09T22:02:00Z</dcterms:modified>
</cp:coreProperties>
</file>